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1D2951A4" w:rsidR="00BD7592" w:rsidRPr="00E2667A" w:rsidRDefault="00A455EE" w:rsidP="00BD7592">
      <w:r>
        <w:rPr>
          <w:noProof/>
        </w:rPr>
        <w:drawing>
          <wp:anchor distT="0" distB="0" distL="114300" distR="114300" simplePos="0" relativeHeight="251660289" behindDoc="0" locked="0" layoutInCell="1" allowOverlap="1" wp14:anchorId="7DD04928" wp14:editId="50832970">
            <wp:simplePos x="0" y="0"/>
            <wp:positionH relativeFrom="column">
              <wp:posOffset>4991100</wp:posOffset>
            </wp:positionH>
            <wp:positionV relativeFrom="page">
              <wp:posOffset>212090</wp:posOffset>
            </wp:positionV>
            <wp:extent cx="1325245" cy="1390650"/>
            <wp:effectExtent l="0" t="0" r="8255" b="0"/>
            <wp:wrapThrough wrapText="bothSides">
              <wp:wrapPolygon edited="0">
                <wp:start x="0" y="0"/>
                <wp:lineTo x="0" y="21304"/>
                <wp:lineTo x="21424" y="21304"/>
                <wp:lineTo x="2142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27"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767279D4">
                <wp:simplePos x="0" y="0"/>
                <wp:positionH relativeFrom="page">
                  <wp:align>right</wp:align>
                </wp:positionH>
                <wp:positionV relativeFrom="paragraph">
                  <wp:posOffset>-537210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73561D9A" w:rsidR="001F7827" w:rsidRPr="00833A55" w:rsidRDefault="001F7827" w:rsidP="00833A55">
                            <w:pPr>
                              <w:ind w:left="1416"/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Klachtenformulier </w:t>
                            </w: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br/>
                            </w:r>
                            <w:r w:rsidR="00833A55" w:rsidRPr="00F00AEF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Medisch Centrum Hoog Bergen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555.4pt;margin-top:-42.3pt;width:606.6pt;height:141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" fillcolor="#849667" stroked="f" strokeweight="1pt">
                <v:fill opacity="32896f"/>
                <v:textbox>
                  <w:txbxContent>
                    <w:p w14:paraId="46F8C9E5" w14:textId="73561D9A" w:rsidR="001F7827" w:rsidRPr="00833A55" w:rsidRDefault="001F7827" w:rsidP="00833A55">
                      <w:pPr>
                        <w:ind w:left="1416"/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</w:pP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Klachtenformulier </w:t>
                      </w: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br/>
                      </w:r>
                      <w:r w:rsidR="00833A55" w:rsidRPr="00F00AEF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Medisch Centrum Hoog Bergen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07EE5C1C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33F4BF37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6386EFE6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622AC08A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BAC19887F98246C5861FF8FBA814F386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354E5DAFA4748818A9FB7DA9348E264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49452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49452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49452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49452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49452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A74C" w14:textId="77777777" w:rsidR="00336526" w:rsidRDefault="00336526">
      <w:r>
        <w:separator/>
      </w:r>
    </w:p>
  </w:endnote>
  <w:endnote w:type="continuationSeparator" w:id="0">
    <w:p w14:paraId="656DEEE8" w14:textId="77777777" w:rsidR="00336526" w:rsidRDefault="00336526">
      <w:r>
        <w:continuationSeparator/>
      </w:r>
    </w:p>
  </w:endnote>
  <w:endnote w:type="continuationNotice" w:id="1">
    <w:p w14:paraId="7074FA45" w14:textId="77777777" w:rsidR="00336526" w:rsidRDefault="00336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0EEA" w14:textId="77777777" w:rsidR="00336526" w:rsidRDefault="00336526">
      <w:r>
        <w:separator/>
      </w:r>
    </w:p>
  </w:footnote>
  <w:footnote w:type="continuationSeparator" w:id="0">
    <w:p w14:paraId="03375A97" w14:textId="77777777" w:rsidR="00336526" w:rsidRDefault="00336526">
      <w:r>
        <w:continuationSeparator/>
      </w:r>
    </w:p>
  </w:footnote>
  <w:footnote w:type="continuationNotice" w:id="1">
    <w:p w14:paraId="3F125F45" w14:textId="77777777" w:rsidR="00336526" w:rsidRDefault="00336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yB4c4whWVQnZzU9j/e0w/+dJQWMB57ekEGmj/n3d8UdIMJf9JCg/yDDDySFWWMCkHCg2q1nhk9f/WC8KopkgA==" w:salt="8mR6sh19PBYpCQd/dCLZA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8180A"/>
    <w:rsid w:val="000A14DE"/>
    <w:rsid w:val="000B4201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7827"/>
    <w:rsid w:val="0022071A"/>
    <w:rsid w:val="00222973"/>
    <w:rsid w:val="00237B34"/>
    <w:rsid w:val="00273EC0"/>
    <w:rsid w:val="002C47C0"/>
    <w:rsid w:val="00336526"/>
    <w:rsid w:val="00341C8B"/>
    <w:rsid w:val="003658E8"/>
    <w:rsid w:val="003778DF"/>
    <w:rsid w:val="003F26AC"/>
    <w:rsid w:val="00405820"/>
    <w:rsid w:val="00406D8E"/>
    <w:rsid w:val="00452BD3"/>
    <w:rsid w:val="00494526"/>
    <w:rsid w:val="00496AA7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52369"/>
    <w:rsid w:val="007C1CFD"/>
    <w:rsid w:val="007F6D88"/>
    <w:rsid w:val="007F70A0"/>
    <w:rsid w:val="0080240E"/>
    <w:rsid w:val="00833A55"/>
    <w:rsid w:val="008A424A"/>
    <w:rsid w:val="008B1FAD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455EE"/>
    <w:rsid w:val="00A556B6"/>
    <w:rsid w:val="00A672B7"/>
    <w:rsid w:val="00A72C38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B7FB4"/>
    <w:rsid w:val="00DC3AC9"/>
    <w:rsid w:val="00DF37E7"/>
    <w:rsid w:val="00E13790"/>
    <w:rsid w:val="00E2667A"/>
    <w:rsid w:val="00E359D7"/>
    <w:rsid w:val="00E57A36"/>
    <w:rsid w:val="00E95A31"/>
    <w:rsid w:val="00EB06C9"/>
    <w:rsid w:val="00ED5EB4"/>
    <w:rsid w:val="00F25E31"/>
    <w:rsid w:val="00F57CF1"/>
    <w:rsid w:val="00F6567F"/>
    <w:rsid w:val="00F666DB"/>
    <w:rsid w:val="00FB6EC6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CB334506-F29F-4F3D-9228-392497F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A72C3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72C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  <w:docPart>
      <w:docPartPr>
        <w:name w:val="5354E5DAFA4748818A9FB7DA9348E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312C4-27A3-4C3C-B53C-1E6522B10B92}"/>
      </w:docPartPr>
      <w:docPartBody>
        <w:p w:rsidR="002D1F35" w:rsidRDefault="00825EE2" w:rsidP="00825EE2">
          <w:pPr>
            <w:pStyle w:val="5354E5DAFA4748818A9FB7DA9348E264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BAC19887F98246C5861FF8FBA814F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B887E-2CE3-4116-8FDC-3D226AB8C3D8}"/>
      </w:docPartPr>
      <w:docPartBody>
        <w:p w:rsidR="002D1F35" w:rsidRDefault="00825EE2" w:rsidP="00825EE2">
          <w:pPr>
            <w:pStyle w:val="BAC19887F98246C5861FF8FBA814F386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21AD1"/>
    <w:rsid w:val="002D1F35"/>
    <w:rsid w:val="004D3B83"/>
    <w:rsid w:val="005C00B6"/>
    <w:rsid w:val="00825EE2"/>
    <w:rsid w:val="00945211"/>
    <w:rsid w:val="00BE0DE7"/>
    <w:rsid w:val="00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BB83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US" w:eastAsia="nl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25EE2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354E5DAFA4748818A9FB7DA9348E264">
    <w:name w:val="5354E5DAFA4748818A9FB7DA9348E264"/>
    <w:rsid w:val="00825EE2"/>
  </w:style>
  <w:style w:type="paragraph" w:customStyle="1" w:styleId="BAC19887F98246C5861FF8FBA814F386">
    <w:name w:val="BAC19887F98246C5861FF8FBA814F386"/>
    <w:rsid w:val="00825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25192AA-8339-4673-ACCA-2703951806CA}"/>
</file>

<file path=customXml/itemProps2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e79e24d0-7358-43df-ba88-40ebccd281e6"/>
  </ds:schemaRefs>
</ds:datastoreItem>
</file>

<file path=customXml/itemProps4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| DOH</cp:lastModifiedBy>
  <cp:revision>5</cp:revision>
  <dcterms:created xsi:type="dcterms:W3CDTF">2023-01-10T13:40:00Z</dcterms:created>
  <dcterms:modified xsi:type="dcterms:W3CDTF">2023-01-10T13:55:00Z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